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24.999999999998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9.285714285714"/>
        <w:gridCol w:w="2089.285714285714"/>
        <w:gridCol w:w="2089.285714285714"/>
        <w:gridCol w:w="2089.285714285714"/>
        <w:gridCol w:w="2089.285714285714"/>
        <w:gridCol w:w="2089.285714285714"/>
        <w:gridCol w:w="2089.285714285714"/>
        <w:tblGridChange w:id="0">
          <w:tblGrid>
            <w:gridCol w:w="2089.285714285714"/>
            <w:gridCol w:w="2089.285714285714"/>
            <w:gridCol w:w="2089.285714285714"/>
            <w:gridCol w:w="2089.285714285714"/>
            <w:gridCol w:w="2089.285714285714"/>
            <w:gridCol w:w="2089.285714285714"/>
            <w:gridCol w:w="2089.28571428571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AUTUMN TERM</w:t>
            </w:r>
          </w:p>
        </w:tc>
      </w:tr>
      <w:tr>
        <w:trPr>
          <w:cantSplit w:val="0"/>
          <w:trHeight w:val="141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Developing scissor skills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Folding &amp; joining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moving story book for parents to retell the story at home.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 transportation vehicle for Samuel Pepys  to help move objects.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bag for themselves for carrying things.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night light for a younger child to comfort at night.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bread to sell to Roberts bakery.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seasonal soup for younger children to promote to a local supermarket.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one-handed tools and equipment, for example, making snips in paper with scissors.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the movement of simple mechanisms such as levers and sliders and use these in own designs.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Design, make and evaluate a vehicle with wheels, axels and a structure, which can be used to transport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Design, make and evaluate a bag which can be used to carry things for themselves</w:t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Design, make and evaluate a night light using simple circuit components.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a step by step method carefully to make a recipe and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use utensils and equipment including heat sources to prepare and bake bread.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step-by-step recipe for making soup, including a list of ingredients, equipment and utensils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about seasonality in relation to food products and the source of different food products and consider this when creating their soup.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SPRING TERM</w:t>
            </w:r>
          </w:p>
        </w:tc>
      </w:tr>
      <w:tr>
        <w:trPr>
          <w:cantSplit w:val="0"/>
          <w:trHeight w:val="1819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Free Standing 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bridge structure; e.g bridge for Billy Goats Gruff.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Bog Baby glove puppet for a story character for a play with puppet.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dips and dippers for a picnic to celebrate with year 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salad for children for a joint celebration picnic with year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controllable fairground round for the summer fair.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luggage tag for themselves  to take on their residential.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.2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taught folding and joining techniques to build a free standing structure.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Plan, design and make a bridge structure between two surfaces that can bear weight.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Combine and use varied textiles to design, make and evaluate a glove puppet to entertain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with cooking equipment safely and hygienically to create a healthy and nutritious recipe using seasonal ingredients, considering the taste, texture, smell and appearance of the dish.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Plan, prepare and produce a healthy salad, incorporating food from the main food groups.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correct techniques to saw safely and understand how to reinforce and strengthen a 3D framework to make a controllable fairground ride.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Develop, model and communicate ideas including using computer-aided design to design a luggage tag that is appealing for the intended user and fit for purpose based on a simple design specification.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SUMMER TERM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Food technology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Junk Modeling Boat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 fruit smoothies  for peers at school for a summer picnic celebration.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sandwich/wrap for peers at school  for a summer picnic celebration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poster for parents for celebration event (open evening).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desk tidy for themselves for storage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 controllable fairground round for the summer 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Design, make and evaluate an alarm system for a story character for protection.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range of tools competently, safely and confidently. Suggested tools: pencils for drawing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writing, paintbrushes, scissors, knives, forks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spoons.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1"/>
              <w:widowControl w:val="0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Cutting and chop soft fruit safely to make a smoothie. </w:t>
            </w:r>
          </w:p>
          <w:p w:rsidR="00000000" w:rsidDel="00000000" w:rsidP="00000000" w:rsidRDefault="00000000" w:rsidRPr="00000000" w14:paraId="00000050">
            <w:pPr>
              <w:keepNext w:val="1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 that food comes from plants or animals and that it is farmed or caught.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Cut, slice, grate and chop safely, </w:t>
            </w:r>
          </w:p>
          <w:p w:rsidR="00000000" w:rsidDel="00000000" w:rsidP="00000000" w:rsidRDefault="00000000" w:rsidRPr="00000000" w14:paraId="00000053">
            <w:pPr>
              <w:keepNext w:val="1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Plan, prepare and produce a healthy sandwich/wrap by demonstrating an understanding of The Eatwell Plate and cutting, slicing, grating and chopping ingredients safely.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poster for opening evening that involves leavers and linkages to engage an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and digitally design a desk tidy using Computer Aided Design.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Construct a  strong, stiff shell structure.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gears and pulleys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speed up, slow down or change the direction of movement of their fairground ride.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1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plan, design and create an alarm which monitors particular conditions and responds visually and audibly when this is met, broken and altered.</w:t>
            </w:r>
          </w:p>
          <w:p w:rsidR="00000000" w:rsidDel="00000000" w:rsidP="00000000" w:rsidRDefault="00000000" w:rsidRPr="00000000" w14:paraId="0000005E">
            <w:pPr>
              <w:keepNext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b w:val="1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-342899</wp:posOffset>
          </wp:positionV>
          <wp:extent cx="1281113" cy="5916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-342899</wp:posOffset>
          </wp:positionV>
          <wp:extent cx="585788" cy="71841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jc w:val="center"/>
      <w:rPr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ind w:left="720" w:firstLine="720"/>
      <w:jc w:val="left"/>
      <w:rPr>
        <w:b w:val="1"/>
        <w:u w:val="single"/>
      </w:rPr>
    </w:pPr>
    <w:r w:rsidDel="00000000" w:rsidR="00000000" w:rsidRPr="00000000">
      <w:rPr>
        <w:b w:val="1"/>
        <w:rtl w:val="0"/>
      </w:rPr>
      <w:t xml:space="preserve">                                               </w:t>
    </w:r>
    <w:r w:rsidDel="00000000" w:rsidR="00000000" w:rsidRPr="00000000">
      <w:rPr>
        <w:b w:val="1"/>
        <w:u w:val="single"/>
        <w:rtl w:val="0"/>
      </w:rPr>
      <w:t xml:space="preserve">Curriculum End points - </w:t>
    </w:r>
    <w:r w:rsidDel="00000000" w:rsidR="00000000" w:rsidRPr="00000000">
      <w:rPr>
        <w:b w:val="1"/>
        <w:u w:val="single"/>
        <w:rtl w:val="0"/>
      </w:rPr>
      <w:t xml:space="preserve">Design Technology</w:t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